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381000</wp:posOffset>
                </wp:positionV>
                <wp:extent cx="7023100" cy="92710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0" cy="927100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0.0pt;margin-top:30.0pt;width:553.0pt;height:73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6E6E6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525651</wp:posOffset>
            </wp:positionH>
            <wp:positionV relativeFrom="page">
              <wp:posOffset>1723216</wp:posOffset>
            </wp:positionV>
            <wp:extent cx="6721097" cy="5341968"/>
            <wp:effectExtent l="33681" t="42502" r="33681" b="42502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152099314_926x650px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7207" t="276" r="6867" b="2580"/>
                    <a:stretch>
                      <a:fillRect/>
                    </a:stretch>
                  </pic:blipFill>
                  <pic:spPr>
                    <a:xfrm rot="21556300">
                      <a:off x="0" y="0"/>
                      <a:ext cx="6721097" cy="534196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fill="norm" stroke="1" extrusionOk="0">
                          <a:moveTo>
                            <a:pt x="215" y="0"/>
                          </a:moveTo>
                          <a:lnTo>
                            <a:pt x="0" y="21258"/>
                          </a:lnTo>
                          <a:lnTo>
                            <a:pt x="21385" y="21600"/>
                          </a:lnTo>
                          <a:lnTo>
                            <a:pt x="21600" y="342"/>
                          </a:lnTo>
                          <a:lnTo>
                            <a:pt x="215" y="0"/>
                          </a:lnTo>
                          <a:close/>
                        </a:path>
                      </a:pathLst>
                    </a:custGeom>
                    <a:ln w="101600" cap="flat">
                      <a:solidFill>
                        <a:srgbClr val="C0C0C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ge">
                  <wp:posOffset>457200</wp:posOffset>
                </wp:positionV>
                <wp:extent cx="6756400" cy="11303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1303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25400" dist="12700" dir="5400000">
                            <a:srgbClr val="00000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Label"/>
                              <w:rPr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sz w:val="62"/>
                                <w:szCs w:val="62"/>
                                <w:rtl w:val="0"/>
                                <w:lang w:val="en-US"/>
                              </w:rPr>
                              <w:t>Win This Beautiful Handmade Quilt</w:t>
                            </w:r>
                          </w:p>
                          <w:p>
                            <w:pPr>
                              <w:pStyle w:val="Label"/>
                            </w:pPr>
                            <w:r>
                              <w:rPr>
                                <w:sz w:val="62"/>
                                <w:szCs w:val="62"/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sz w:val="62"/>
                                <w:szCs w:val="62"/>
                                <w:rtl w:val="0"/>
                                <w:lang w:val="en-US"/>
                              </w:rPr>
                              <w:t>Sugar &amp; Spice</w:t>
                            </w:r>
                            <w:r>
                              <w:rPr>
                                <w:sz w:val="62"/>
                                <w:szCs w:val="62"/>
                                <w:rtl w:val="0"/>
                                <w:lang w:val="en-US"/>
                              </w:rPr>
                              <w:t xml:space="preserve">”    </w:t>
                            </w:r>
                            <w:r>
                              <w:rPr>
                                <w:sz w:val="62"/>
                                <w:szCs w:val="62"/>
                                <w:rtl w:val="0"/>
                                <w:lang w:val="en-US"/>
                              </w:rPr>
                              <w:t>88 x 96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44.0pt;margin-top:36.0pt;width:532.0pt;height:89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66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8" offset="0.0pt,1.0pt"/>
                <v:textbox>
                  <w:txbxContent>
                    <w:p>
                      <w:pPr>
                        <w:pStyle w:val="Label"/>
                        <w:rPr>
                          <w:sz w:val="62"/>
                          <w:szCs w:val="62"/>
                        </w:rPr>
                      </w:pPr>
                      <w:r>
                        <w:rPr>
                          <w:sz w:val="62"/>
                          <w:szCs w:val="62"/>
                          <w:rtl w:val="0"/>
                          <w:lang w:val="en-US"/>
                        </w:rPr>
                        <w:t>Win This Beautiful Handmade Quilt</w:t>
                      </w:r>
                    </w:p>
                    <w:p>
                      <w:pPr>
                        <w:pStyle w:val="Label"/>
                      </w:pPr>
                      <w:r>
                        <w:rPr>
                          <w:sz w:val="62"/>
                          <w:szCs w:val="62"/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sz w:val="62"/>
                          <w:szCs w:val="62"/>
                          <w:rtl w:val="0"/>
                          <w:lang w:val="en-US"/>
                        </w:rPr>
                        <w:t>Sugar &amp; Spice</w:t>
                      </w:r>
                      <w:r>
                        <w:rPr>
                          <w:sz w:val="62"/>
                          <w:szCs w:val="62"/>
                          <w:rtl w:val="0"/>
                          <w:lang w:val="en-US"/>
                        </w:rPr>
                        <w:t xml:space="preserve">”    </w:t>
                      </w:r>
                      <w:r>
                        <w:rPr>
                          <w:sz w:val="62"/>
                          <w:szCs w:val="62"/>
                          <w:rtl w:val="0"/>
                          <w:lang w:val="en-US"/>
                        </w:rPr>
                        <w:t>88 x 96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3937000</wp:posOffset>
                </wp:positionH>
                <wp:positionV relativeFrom="page">
                  <wp:posOffset>7150100</wp:posOffset>
                </wp:positionV>
                <wp:extent cx="3327400" cy="23876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3876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color w:val="000000"/>
                                <w:rtl w:val="0"/>
                                <w:lang w:val="en-US"/>
                              </w:rPr>
                              <w:t>Drawing will be held on Dec 6, 2018 at The Artisans Village Art Gallery.</w:t>
                            </w:r>
                            <w:r>
                              <w:rPr>
                                <w:rtl w:val="0"/>
                              </w:rPr>
                              <w:t xml:space="preserve"> </w:t>
                            </w:r>
                            <w:r/>
                          </w:p>
                          <w:p>
                            <w:pPr>
                              <w:pStyle w:val="Subtitle"/>
                            </w:pPr>
                            <w:r>
                              <w:rPr>
                                <w:color w:val="000000"/>
                                <w:rtl w:val="0"/>
                                <w:lang w:val="en-US"/>
                              </w:rPr>
                              <w:t>Original Design by Mary Kay Mouton, Long arm quilting by Carol Mcrae, donated by Jane Harding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10.0pt;margin-top:563.0pt;width:262.0pt;height:188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7F7F7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color w:val="000000"/>
                          <w:rtl w:val="0"/>
                          <w:lang w:val="en-US"/>
                        </w:rPr>
                        <w:t>Drawing will be held on Dec 6, 2018 at The Artisans Village Art Gallery.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  <w:r/>
                    </w:p>
                    <w:p>
                      <w:pPr>
                        <w:pStyle w:val="Subtitle"/>
                      </w:pPr>
                      <w:r>
                        <w:rPr>
                          <w:color w:val="000000"/>
                          <w:rtl w:val="0"/>
                          <w:lang w:val="en-US"/>
                        </w:rPr>
                        <w:t>Original Design by Mary Kay Mouton, Long arm quilting by Carol Mcrae, donated by Jane Harding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7150100</wp:posOffset>
                </wp:positionV>
                <wp:extent cx="3327400" cy="23876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3876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itle 3"/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sz w:val="56"/>
                                <w:szCs w:val="56"/>
                                <w:rtl w:val="0"/>
                                <w:lang w:val="en-US"/>
                              </w:rPr>
                              <w:t>Raffle Tickets</w:t>
                            </w:r>
                          </w:p>
                          <w:p>
                            <w:pPr>
                              <w:pStyle w:val="Caption"/>
                              <w:bidi w:val="0"/>
                            </w:pPr>
                            <w:r/>
                          </w:p>
                          <w:p>
                            <w:pPr>
                              <w:pStyle w:val="Title 3"/>
                              <w:rPr>
                                <w:rFonts w:ascii="Helvetica Neue" w:cs="Helvetica Neue" w:hAnsi="Helvetica Neue" w:eastAsia="Helvetica Neue"/>
                                <w:b w:val="1"/>
                                <w:bCs w:val="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sz w:val="56"/>
                                <w:szCs w:val="56"/>
                                <w:rtl w:val="0"/>
                                <w:lang w:val="en-US"/>
                              </w:rPr>
                              <w:t xml:space="preserve">     $10 each</w:t>
                            </w:r>
                          </w:p>
                          <w:p>
                            <w:pPr>
                              <w:pStyle w:val="Caption"/>
                              <w:bidi w:val="0"/>
                            </w:pPr>
                            <w:r/>
                          </w:p>
                          <w:p>
                            <w:pPr>
                              <w:pStyle w:val="Title 3"/>
                            </w:pPr>
                            <w:r>
                              <w:rPr>
                                <w:rFonts w:ascii="Helvetica Neue" w:hAnsi="Helvetica Neue"/>
                                <w:b w:val="1"/>
                                <w:bCs w:val="1"/>
                                <w:sz w:val="56"/>
                                <w:szCs w:val="56"/>
                                <w:rtl w:val="0"/>
                                <w:lang w:val="en-US"/>
                              </w:rPr>
                              <w:t xml:space="preserve">      6 for $50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40.0pt;margin-top:563.0pt;width:262.0pt;height:188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52B27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 3"/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sz w:val="56"/>
                          <w:szCs w:val="56"/>
                        </w:rPr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sz w:val="56"/>
                          <w:szCs w:val="56"/>
                          <w:rtl w:val="0"/>
                          <w:lang w:val="en-US"/>
                        </w:rPr>
                        <w:t>Raffle Tickets</w:t>
                      </w:r>
                    </w:p>
                    <w:p>
                      <w:pPr>
                        <w:pStyle w:val="Caption"/>
                        <w:bidi w:val="0"/>
                      </w:pPr>
                      <w:r/>
                    </w:p>
                    <w:p>
                      <w:pPr>
                        <w:pStyle w:val="Title 3"/>
                        <w:rPr>
                          <w:rFonts w:ascii="Helvetica Neue" w:cs="Helvetica Neue" w:hAnsi="Helvetica Neue" w:eastAsia="Helvetica Neue"/>
                          <w:b w:val="1"/>
                          <w:bCs w:val="1"/>
                          <w:sz w:val="56"/>
                          <w:szCs w:val="56"/>
                        </w:rPr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sz w:val="56"/>
                          <w:szCs w:val="56"/>
                          <w:rtl w:val="0"/>
                          <w:lang w:val="en-US"/>
                        </w:rPr>
                        <w:t xml:space="preserve">     $10 each</w:t>
                      </w:r>
                    </w:p>
                    <w:p>
                      <w:pPr>
                        <w:pStyle w:val="Caption"/>
                        <w:bidi w:val="0"/>
                      </w:pPr>
                      <w:r/>
                    </w:p>
                    <w:p>
                      <w:pPr>
                        <w:pStyle w:val="Title 3"/>
                      </w:pPr>
                      <w:r>
                        <w:rPr>
                          <w:rFonts w:ascii="Helvetica Neue" w:hAnsi="Helvetica Neue"/>
                          <w:b w:val="1"/>
                          <w:bCs w:val="1"/>
                          <w:sz w:val="56"/>
                          <w:szCs w:val="56"/>
                          <w:rtl w:val="0"/>
                          <w:lang w:val="en-US"/>
                        </w:rPr>
                        <w:t xml:space="preserve">      6 for $50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593208</wp:posOffset>
                </wp:positionH>
                <wp:positionV relativeFrom="page">
                  <wp:posOffset>1923176</wp:posOffset>
                </wp:positionV>
                <wp:extent cx="6598683" cy="5521603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683" cy="5521603"/>
                          <a:chOff x="0" y="0"/>
                          <a:chExt cx="6598682" cy="5521602"/>
                        </a:xfrm>
                      </wpg:grpSpPr>
                      <pic:pic xmlns:pic="http://schemas.openxmlformats.org/drawingml/2006/picture">
                        <pic:nvPicPr>
                          <pic:cNvPr id="1073741830" name="IMG_2336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rcRect l="0" t="27407" r="0" b="27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683" cy="50771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1" name="Shape 1073741831"/>
                        <wps:cNvSpPr/>
                        <wps:spPr>
                          <a:xfrm>
                            <a:off x="0" y="5153302"/>
                            <a:ext cx="6598683" cy="3683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</w:pPr>
                              <w:r>
                                <w:rPr>
                                  <w:sz w:val="28"/>
                                  <w:szCs w:val="28"/>
                                  <w:rtl w:val="0"/>
                                  <w:lang w:val="en-US"/>
                                </w:rPr>
                                <w:t xml:space="preserve">            </w:t>
                              </w:r>
                              <w:r>
                                <w:rPr>
                                  <w:b w:val="1"/>
                                  <w:bCs w:val="1"/>
                                  <w:sz w:val="30"/>
                                  <w:szCs w:val="30"/>
                                  <w:rtl w:val="0"/>
                                  <w:lang w:val="en-US"/>
                                </w:rPr>
                                <w:t>All Proceeds will benefit   The Artisans Village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46.7pt;margin-top:151.4pt;width:519.6pt;height:434.8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598682,5521603">
                <w10:wrap type="none" side="bothSides" anchorx="page" anchory="page"/>
                <v:shape id="_x0000_s1031" type="#_x0000_t75" style="position:absolute;left:0;top:0;width:6598682;height:5077103;">
                  <v:imagedata r:id="rId5" o:title="IMG_2336.jpg" croptop="27.4%" cropbottom="27.4%"/>
                </v:shape>
                <v:rect id="_x0000_s1032" style="position:absolute;left:0;top:5153303;width:6598682;height:3683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</w:pPr>
                        <w:r>
                          <w:rPr>
                            <w:sz w:val="28"/>
                            <w:szCs w:val="28"/>
                            <w:rtl w:val="0"/>
                            <w:lang w:val="en-US"/>
                          </w:rPr>
                          <w:t xml:space="preserve">            </w:t>
                        </w:r>
                        <w:r>
                          <w:rPr>
                            <w:b w:val="1"/>
                            <w:bCs w:val="1"/>
                            <w:sz w:val="30"/>
                            <w:szCs w:val="30"/>
                            <w:rtl w:val="0"/>
                            <w:lang w:val="en-US"/>
                          </w:rPr>
                          <w:t>All Proceeds will benefit   The Artisans Village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headerReference w:type="default" r:id="rId6"/>
      <w:footerReference w:type="default" r:id="rId7"/>
      <w:pgSz w:w="12240" w:h="15840" w:orient="portrait"/>
      <w:pgMar w:top="720" w:right="720" w:bottom="72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Georgia">
    <w:charset w:val="00"/>
    <w:family w:val="roman"/>
    <w:pitch w:val="default"/>
  </w:font>
  <w:font w:name="Helvetica Neue Medium">
    <w:charset w:val="00"/>
    <w:family w:val="roman"/>
    <w:pitch w:val="default"/>
  </w:font>
  <w:font w:name="Helvetica Neue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Label">
    <w:name w:val="Label"/>
    <w:next w:val="Labe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efe"/>
      <w:spacing w:val="0"/>
      <w:kern w:val="0"/>
      <w:position w:val="0"/>
      <w:sz w:val="32"/>
      <w:szCs w:val="32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0" w:after="0" w:line="264" w:lineRule="auto"/>
      <w:ind w:left="400" w:right="400" w:firstLine="0"/>
      <w:jc w:val="left"/>
      <w:outlineLvl w:val="9"/>
    </w:pPr>
    <w:rPr>
      <w:rFonts w:ascii="Georgia" w:cs="Arial Unicode MS" w:hAnsi="Georg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e5e5e5"/>
      <w:spacing w:val="0"/>
      <w:kern w:val="0"/>
      <w:position w:val="0"/>
      <w:sz w:val="26"/>
      <w:szCs w:val="26"/>
      <w:u w:val="none"/>
      <w:vertAlign w:val="baseline"/>
      <w:lang w:val="en-US"/>
    </w:rPr>
  </w:style>
  <w:style w:type="paragraph" w:styleId="Subtitle">
    <w:name w:val="Subtitle"/>
    <w:next w:val="Body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40" w:after="0" w:line="240" w:lineRule="auto"/>
      <w:ind w:left="400" w:right="400" w:firstLine="0"/>
      <w:jc w:val="left"/>
      <w:outlineLvl w:val="9"/>
    </w:pPr>
    <w:rPr>
      <w:rFonts w:ascii="Helvetica Neue Medium" w:cs="Arial Unicode MS" w:hAnsi="Helvetica Neue Medium" w:eastAsia="Arial Unicode MS"/>
      <w:b w:val="0"/>
      <w:bCs w:val="0"/>
      <w:i w:val="0"/>
      <w:iCs w:val="0"/>
      <w:caps w:val="1"/>
      <w:strike w:val="0"/>
      <w:dstrike w:val="0"/>
      <w:outline w:val="0"/>
      <w:color w:val="e5e5e5"/>
      <w:spacing w:val="8"/>
      <w:kern w:val="0"/>
      <w:position w:val="0"/>
      <w:sz w:val="28"/>
      <w:szCs w:val="28"/>
      <w:u w:val="none"/>
      <w:vertAlign w:val="baseline"/>
      <w:lang w:val="en-US"/>
    </w:rPr>
  </w:style>
  <w:style w:type="paragraph" w:styleId="Body 1">
    <w:name w:val="Body 1"/>
    <w:next w:val="Body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Georgia" w:cs="Arial Unicode MS" w:hAnsi="Georg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Title 3">
    <w:name w:val="Title 3"/>
    <w:next w:val="Captio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192" w:lineRule="auto"/>
      <w:ind w:left="400" w:right="0" w:firstLine="0"/>
      <w:jc w:val="left"/>
      <w:outlineLvl w:val="9"/>
    </w:pPr>
    <w:rPr>
      <w:rFonts w:ascii="Helvetica Neue Light" w:cs="Arial Unicode MS" w:hAnsi="Helvetica Neue Light" w:eastAsia="Arial Unicode MS"/>
      <w:b w:val="0"/>
      <w:bCs w:val="0"/>
      <w:i w:val="0"/>
      <w:iCs w:val="0"/>
      <w:caps w:val="1"/>
      <w:strike w:val="0"/>
      <w:dstrike w:val="0"/>
      <w:outline w:val="0"/>
      <w:color w:val="e5e5e5"/>
      <w:spacing w:val="0"/>
      <w:kern w:val="0"/>
      <w:position w:val="0"/>
      <w:sz w:val="84"/>
      <w:szCs w:val="84"/>
      <w:u w:val="none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0" w:line="288" w:lineRule="auto"/>
      <w:ind w:left="400" w:right="0" w:firstLine="0"/>
      <w:jc w:val="left"/>
      <w:outlineLvl w:val="9"/>
    </w:pPr>
    <w:rPr>
      <w:rFonts w:ascii="Georgia" w:cs="Arial Unicode MS" w:hAnsi="Georg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7_For_Sale_Scooter">
  <a:themeElements>
    <a:clrScheme name="07_For_Sale_Scooter">
      <a:dk1>
        <a:srgbClr val="000000"/>
      </a:dk1>
      <a:lt1>
        <a:srgbClr val="FFFFFF"/>
      </a:lt1>
      <a:dk2>
        <a:srgbClr val="7F7F7F"/>
      </a:dk2>
      <a:lt2>
        <a:srgbClr val="E6E6E6"/>
      </a:lt2>
      <a:accent1>
        <a:srgbClr val="00A3DA"/>
      </a:accent1>
      <a:accent2>
        <a:srgbClr val="629C11"/>
      </a:accent2>
      <a:accent3>
        <a:srgbClr val="FFB223"/>
      </a:accent3>
      <a:accent4>
        <a:srgbClr val="FF6600"/>
      </a:accent4>
      <a:accent5>
        <a:srgbClr val="F52B27"/>
      </a:accent5>
      <a:accent6>
        <a:srgbClr val="644D9F"/>
      </a:accent6>
      <a:hlink>
        <a:srgbClr val="0000FF"/>
      </a:hlink>
      <a:folHlink>
        <a:srgbClr val="FF00FF"/>
      </a:folHlink>
    </a:clrScheme>
    <a:fontScheme name="07_For_Sale_Scooter">
      <a:majorFont>
        <a:latin typeface="Helvetica Neue Light"/>
        <a:ea typeface="Helvetica Neue Light"/>
        <a:cs typeface="Helvetica Neue Light"/>
      </a:majorFont>
      <a:minorFont>
        <a:latin typeface="Helvetica Neue Light"/>
        <a:ea typeface="Helvetica Neue Light"/>
        <a:cs typeface="Helvetica Neue Light"/>
      </a:minorFont>
    </a:fontScheme>
    <a:fmtScheme name="07_For_Sale_Scoo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6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7F7F7F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Georgia"/>
            <a:ea typeface="Georgia"/>
            <a:cs typeface="Georgia"/>
            <a:sym typeface="Georg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